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B7E55" w14:textId="77777777" w:rsidR="00FA624B" w:rsidRDefault="00FA624B" w:rsidP="002B140E">
      <w:pPr>
        <w:jc w:val="center"/>
        <w:rPr>
          <w:rFonts w:ascii="Helvetica" w:hAnsi="Helvetica" w:cs="Helvetica"/>
          <w:b/>
          <w:bCs/>
          <w:sz w:val="28"/>
          <w:szCs w:val="28"/>
        </w:rPr>
      </w:pPr>
    </w:p>
    <w:p w14:paraId="7643B72A" w14:textId="1183FB47" w:rsidR="005944AD" w:rsidRDefault="005944AD" w:rsidP="002B140E">
      <w:pPr>
        <w:jc w:val="center"/>
        <w:rPr>
          <w:rFonts w:ascii="Helvetica" w:hAnsi="Helvetica" w:cs="Helvetica"/>
          <w:b/>
          <w:bCs/>
          <w:sz w:val="28"/>
          <w:szCs w:val="28"/>
        </w:rPr>
      </w:pPr>
      <w:r>
        <w:rPr>
          <w:rFonts w:ascii="Helvetica" w:eastAsia="Times New Roman" w:hAnsi="Helvetica" w:cs="Helvetica"/>
          <w:b/>
          <w:bCs/>
          <w:noProof/>
          <w:sz w:val="24"/>
          <w:szCs w:val="24"/>
        </w:rPr>
        <w:drawing>
          <wp:inline distT="0" distB="0" distL="0" distR="0" wp14:anchorId="44C75833" wp14:editId="22A353FB">
            <wp:extent cx="3162300" cy="654420"/>
            <wp:effectExtent l="0" t="0" r="0" b="0"/>
            <wp:docPr id="1" name="Picture 1" descr="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medium confidenc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9945" cy="66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877577" w14:textId="439DE840" w:rsidR="00183752" w:rsidRPr="00AB4EFD" w:rsidRDefault="00AB4EFD" w:rsidP="002B140E">
      <w:pPr>
        <w:jc w:val="center"/>
        <w:rPr>
          <w:rFonts w:ascii="Helvetica" w:hAnsi="Helvetica" w:cs="Helvetica"/>
          <w:b/>
          <w:bCs/>
          <w:sz w:val="28"/>
          <w:szCs w:val="28"/>
        </w:rPr>
      </w:pPr>
      <w:r>
        <w:rPr>
          <w:rFonts w:ascii="Helvetica" w:hAnsi="Helvetica" w:cs="Helvetica"/>
          <w:b/>
          <w:bCs/>
          <w:sz w:val="28"/>
          <w:szCs w:val="28"/>
        </w:rPr>
        <w:t>LEAD Institute</w:t>
      </w:r>
      <w:r>
        <w:rPr>
          <w:rFonts w:ascii="Helvetica" w:hAnsi="Helvetica" w:cs="Helvetica"/>
          <w:b/>
          <w:bCs/>
          <w:sz w:val="28"/>
          <w:szCs w:val="28"/>
        </w:rPr>
        <w:br/>
      </w:r>
      <w:r w:rsidR="00183752" w:rsidRPr="00AB4EFD">
        <w:rPr>
          <w:rFonts w:ascii="Helvetica" w:hAnsi="Helvetica" w:cs="Helvetica"/>
          <w:b/>
          <w:bCs/>
          <w:sz w:val="28"/>
          <w:szCs w:val="28"/>
        </w:rPr>
        <w:t>Class of 202</w:t>
      </w:r>
      <w:r w:rsidR="005431F1">
        <w:rPr>
          <w:rFonts w:ascii="Helvetica" w:hAnsi="Helvetica" w:cs="Helvetica"/>
          <w:b/>
          <w:bCs/>
          <w:sz w:val="28"/>
          <w:szCs w:val="28"/>
        </w:rPr>
        <w:t>5</w:t>
      </w:r>
      <w:r w:rsidR="00183752" w:rsidRPr="00AB4EFD">
        <w:rPr>
          <w:rFonts w:ascii="Helvetica" w:hAnsi="Helvetica" w:cs="Helvetica"/>
          <w:b/>
          <w:bCs/>
          <w:sz w:val="28"/>
          <w:szCs w:val="28"/>
        </w:rPr>
        <w:br/>
        <w:t>Class Schedule and Topics (subject to change)</w:t>
      </w:r>
      <w:r>
        <w:rPr>
          <w:rFonts w:ascii="Helvetica" w:hAnsi="Helvetica" w:cs="Helvetica"/>
          <w:b/>
          <w:bCs/>
          <w:sz w:val="28"/>
          <w:szCs w:val="28"/>
        </w:rPr>
        <w:br/>
      </w:r>
      <w:r w:rsidR="00976249" w:rsidRPr="00976249">
        <w:rPr>
          <w:rFonts w:ascii="Helvetica" w:hAnsi="Helvetica" w:cs="Helvetica"/>
          <w:i/>
          <w:iCs/>
          <w:sz w:val="24"/>
          <w:szCs w:val="24"/>
        </w:rPr>
        <w:t>Class meets each month</w:t>
      </w:r>
      <w:r w:rsidR="00862687">
        <w:rPr>
          <w:rFonts w:ascii="Helvetica" w:hAnsi="Helvetica" w:cs="Helvetica"/>
          <w:i/>
          <w:iCs/>
          <w:sz w:val="24"/>
          <w:szCs w:val="24"/>
        </w:rPr>
        <w:t xml:space="preserve"> from </w:t>
      </w:r>
      <w:r w:rsidR="00360BD7">
        <w:rPr>
          <w:rFonts w:ascii="Helvetica" w:hAnsi="Helvetica" w:cs="Helvetica"/>
          <w:i/>
          <w:iCs/>
          <w:sz w:val="24"/>
          <w:szCs w:val="24"/>
        </w:rPr>
        <w:t>8:30</w:t>
      </w:r>
      <w:r w:rsidR="00862687">
        <w:rPr>
          <w:rFonts w:ascii="Helvetica" w:hAnsi="Helvetica" w:cs="Helvetica"/>
          <w:i/>
          <w:iCs/>
          <w:sz w:val="24"/>
          <w:szCs w:val="24"/>
        </w:rPr>
        <w:t>am-5pm</w:t>
      </w:r>
      <w:r w:rsidR="00B91580">
        <w:rPr>
          <w:rFonts w:ascii="Helvetica" w:hAnsi="Helvetica" w:cs="Helvetica"/>
          <w:i/>
          <w:iCs/>
          <w:sz w:val="24"/>
          <w:szCs w:val="24"/>
        </w:rPr>
        <w:t xml:space="preserve"> unless noted otherwise</w:t>
      </w:r>
      <w:r w:rsidR="00976249">
        <w:rPr>
          <w:rFonts w:ascii="Helvetica" w:hAnsi="Helvetica" w:cs="Helvetica"/>
          <w:i/>
          <w:iCs/>
          <w:sz w:val="24"/>
          <w:szCs w:val="24"/>
        </w:rPr>
        <w:br/>
      </w:r>
    </w:p>
    <w:p w14:paraId="42951524" w14:textId="5A4EAC0F" w:rsidR="00183752" w:rsidRDefault="00453D86">
      <w:pPr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 xml:space="preserve">August </w:t>
      </w:r>
      <w:r w:rsidR="00E12FE7">
        <w:rPr>
          <w:rFonts w:ascii="Helvetica" w:hAnsi="Helvetica" w:cs="Helvetica"/>
          <w:sz w:val="24"/>
          <w:szCs w:val="24"/>
        </w:rPr>
        <w:t>20, 21, 22</w:t>
      </w:r>
      <w:r w:rsidR="00623FBC">
        <w:rPr>
          <w:rFonts w:ascii="Helvetica" w:hAnsi="Helvetica" w:cs="Helvetica"/>
          <w:sz w:val="24"/>
          <w:szCs w:val="24"/>
        </w:rPr>
        <w:tab/>
      </w:r>
      <w:r w:rsidR="00183752" w:rsidRPr="00AB4EFD">
        <w:rPr>
          <w:rFonts w:ascii="Helvetica" w:hAnsi="Helvetica" w:cs="Helvetica"/>
          <w:sz w:val="24"/>
          <w:szCs w:val="24"/>
        </w:rPr>
        <w:t>Class headshots</w:t>
      </w:r>
      <w:r w:rsidR="00363537">
        <w:rPr>
          <w:rFonts w:ascii="Helvetica" w:hAnsi="Helvetica" w:cs="Helvetica"/>
          <w:sz w:val="24"/>
          <w:szCs w:val="24"/>
        </w:rPr>
        <w:br/>
      </w:r>
      <w:r w:rsidR="00363537">
        <w:rPr>
          <w:rFonts w:ascii="Helvetica" w:hAnsi="Helvetica" w:cs="Helvetica"/>
          <w:sz w:val="24"/>
          <w:szCs w:val="24"/>
        </w:rPr>
        <w:tab/>
      </w:r>
      <w:r w:rsidR="00363537">
        <w:rPr>
          <w:rFonts w:ascii="Helvetica" w:hAnsi="Helvetica" w:cs="Helvetica"/>
          <w:sz w:val="24"/>
          <w:szCs w:val="24"/>
        </w:rPr>
        <w:tab/>
      </w:r>
      <w:r w:rsidR="00363537">
        <w:rPr>
          <w:rFonts w:ascii="Helvetica" w:hAnsi="Helvetica" w:cs="Helvetica"/>
          <w:sz w:val="24"/>
          <w:szCs w:val="24"/>
        </w:rPr>
        <w:tab/>
      </w:r>
      <w:r w:rsidR="00363537" w:rsidRPr="00363537">
        <w:rPr>
          <w:rFonts w:ascii="Helvetica" w:hAnsi="Helvetica" w:cs="Helvetica"/>
          <w:b/>
          <w:bCs/>
          <w:sz w:val="24"/>
          <w:szCs w:val="24"/>
        </w:rPr>
        <w:t>Skyview Lodge</w:t>
      </w:r>
    </w:p>
    <w:p w14:paraId="7F3E1804" w14:textId="4C4D091E" w:rsidR="00FA16AE" w:rsidRPr="005B1912" w:rsidRDefault="00183752" w:rsidP="005B1912">
      <w:pPr>
        <w:ind w:left="1620" w:hanging="1620"/>
        <w:rPr>
          <w:rFonts w:ascii="Helvetica" w:eastAsia="Times New Roman" w:hAnsi="Helvetica" w:cs="Helvetica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 xml:space="preserve">September </w:t>
      </w:r>
      <w:r w:rsidR="00A50662">
        <w:rPr>
          <w:rFonts w:ascii="Helvetica" w:hAnsi="Helvetica" w:cs="Helvetica"/>
          <w:sz w:val="24"/>
          <w:szCs w:val="24"/>
        </w:rPr>
        <w:t>12</w:t>
      </w:r>
      <w:r w:rsidRPr="00AB4EFD">
        <w:rPr>
          <w:rFonts w:ascii="Helvetica" w:hAnsi="Helvetica" w:cs="Helvetica"/>
          <w:sz w:val="24"/>
          <w:szCs w:val="24"/>
        </w:rPr>
        <w:t>:</w:t>
      </w:r>
      <w:r w:rsidR="00F66670">
        <w:rPr>
          <w:rFonts w:ascii="Helvetica" w:hAnsi="Helvetica" w:cs="Helvetica"/>
          <w:sz w:val="24"/>
          <w:szCs w:val="24"/>
        </w:rPr>
        <w:t xml:space="preserve">  </w:t>
      </w:r>
      <w:r w:rsidRPr="00AB4EFD">
        <w:rPr>
          <w:rFonts w:ascii="Helvetica" w:eastAsia="Times New Roman" w:hAnsi="Helvetica" w:cs="Helvetica"/>
          <w:sz w:val="24"/>
          <w:szCs w:val="24"/>
        </w:rPr>
        <w:t>Orientation &amp; opening retreat (business attire), class photo</w:t>
      </w:r>
      <w:r w:rsidR="00363537">
        <w:rPr>
          <w:rFonts w:ascii="Helvetica" w:eastAsia="Times New Roman" w:hAnsi="Helvetica" w:cs="Helvetica"/>
          <w:sz w:val="24"/>
          <w:szCs w:val="24"/>
        </w:rPr>
        <w:br/>
      </w:r>
      <w:r w:rsidR="00363537" w:rsidRPr="00DE6A00">
        <w:rPr>
          <w:rFonts w:ascii="Helvetica" w:eastAsia="Times New Roman" w:hAnsi="Helvetica" w:cs="Helvetica"/>
          <w:b/>
          <w:bCs/>
          <w:sz w:val="24"/>
          <w:szCs w:val="24"/>
        </w:rPr>
        <w:t>The Blair Conference Center</w:t>
      </w:r>
    </w:p>
    <w:p w14:paraId="22AFE6B8" w14:textId="14B19682" w:rsidR="009B7534" w:rsidRPr="009B7534" w:rsidRDefault="00183752" w:rsidP="003507C7">
      <w:pPr>
        <w:ind w:left="1440" w:hanging="1440"/>
        <w:rPr>
          <w:rFonts w:ascii="Helvetica" w:hAnsi="Helvetica" w:cs="Helvetica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 xml:space="preserve">October </w:t>
      </w:r>
      <w:r w:rsidR="00245EDA">
        <w:rPr>
          <w:rFonts w:ascii="Helvetica" w:hAnsi="Helvetica" w:cs="Helvetica"/>
          <w:sz w:val="24"/>
          <w:szCs w:val="24"/>
        </w:rPr>
        <w:t>17</w:t>
      </w:r>
      <w:r w:rsidR="0082418B">
        <w:rPr>
          <w:rFonts w:ascii="Helvetica" w:hAnsi="Helvetica" w:cs="Helvetica"/>
          <w:sz w:val="24"/>
          <w:szCs w:val="24"/>
        </w:rPr>
        <w:t>:</w:t>
      </w:r>
      <w:r w:rsidR="00245EDA">
        <w:rPr>
          <w:rFonts w:ascii="Helvetica" w:hAnsi="Helvetica" w:cs="Helvetica"/>
          <w:sz w:val="24"/>
          <w:szCs w:val="24"/>
        </w:rPr>
        <w:t xml:space="preserve">  </w:t>
      </w:r>
      <w:r w:rsidR="0086551A">
        <w:rPr>
          <w:rFonts w:ascii="Helvetica" w:hAnsi="Helvetica" w:cs="Helvetica"/>
          <w:sz w:val="24"/>
          <w:szCs w:val="24"/>
        </w:rPr>
        <w:t>DISC</w:t>
      </w:r>
      <w:r w:rsidR="0086551A">
        <w:rPr>
          <w:rFonts w:ascii="Helvetica" w:hAnsi="Helvetica" w:cs="Helvetica"/>
          <w:sz w:val="24"/>
          <w:szCs w:val="24"/>
        </w:rPr>
        <w:br/>
        <w:t>Radical Candor</w:t>
      </w:r>
      <w:r w:rsidR="0086551A" w:rsidRPr="00AB4EFD">
        <w:rPr>
          <w:rFonts w:ascii="Helvetica" w:hAnsi="Helvetica" w:cs="Helvetica"/>
          <w:sz w:val="24"/>
          <w:szCs w:val="24"/>
        </w:rPr>
        <w:t xml:space="preserve"> </w:t>
      </w:r>
      <w:r w:rsidR="0010502F">
        <w:rPr>
          <w:rFonts w:ascii="Helvetica" w:hAnsi="Helvetica" w:cs="Helvetica"/>
          <w:sz w:val="24"/>
          <w:szCs w:val="24"/>
        </w:rPr>
        <w:t>or Radical Respect</w:t>
      </w:r>
      <w:r w:rsidR="003507C7">
        <w:rPr>
          <w:rFonts w:ascii="Helvetica" w:hAnsi="Helvetica" w:cs="Helvetica"/>
          <w:sz w:val="24"/>
          <w:szCs w:val="24"/>
        </w:rPr>
        <w:br/>
      </w:r>
      <w:r w:rsidR="00213892">
        <w:rPr>
          <w:rFonts w:ascii="Helvetica" w:hAnsi="Helvetica" w:cs="Helvetica"/>
          <w:i/>
          <w:iCs/>
          <w:sz w:val="24"/>
          <w:szCs w:val="24"/>
        </w:rPr>
        <w:t>YLE</w:t>
      </w:r>
      <w:r w:rsidR="00331579">
        <w:rPr>
          <w:rFonts w:ascii="Helvetica" w:hAnsi="Helvetica" w:cs="Helvetica"/>
          <w:sz w:val="24"/>
          <w:szCs w:val="24"/>
        </w:rPr>
        <w:t xml:space="preserve">:  </w:t>
      </w:r>
      <w:r w:rsidR="00E110F5" w:rsidRPr="00AB4EFD">
        <w:rPr>
          <w:rFonts w:ascii="Helvetica" w:hAnsi="Helvetica" w:cs="Helvetica"/>
          <w:sz w:val="24"/>
          <w:szCs w:val="24"/>
        </w:rPr>
        <w:t>Diagnose Situation</w:t>
      </w:r>
      <w:r w:rsidR="00E110F5">
        <w:rPr>
          <w:rFonts w:ascii="Helvetica" w:hAnsi="Helvetica" w:cs="Helvetica"/>
          <w:sz w:val="24"/>
          <w:szCs w:val="24"/>
        </w:rPr>
        <w:t>:  Make Multiple Tough Interpretations</w:t>
      </w:r>
      <w:r w:rsidR="00E110F5" w:rsidRPr="00AB4EFD">
        <w:rPr>
          <w:rFonts w:ascii="Helvetica" w:hAnsi="Helvetica" w:cs="Helvetica"/>
          <w:sz w:val="24"/>
          <w:szCs w:val="24"/>
        </w:rPr>
        <w:t xml:space="preserve"> </w:t>
      </w:r>
      <w:r w:rsidRPr="00AB4EFD">
        <w:rPr>
          <w:rFonts w:ascii="Helvetica" w:hAnsi="Helvetica" w:cs="Helvetica"/>
          <w:sz w:val="24"/>
          <w:szCs w:val="24"/>
        </w:rPr>
        <w:t xml:space="preserve"> </w:t>
      </w:r>
      <w:r w:rsidR="00DE6A00">
        <w:rPr>
          <w:rFonts w:ascii="Helvetica" w:hAnsi="Helvetica" w:cs="Helvetica"/>
          <w:sz w:val="24"/>
          <w:szCs w:val="24"/>
        </w:rPr>
        <w:br/>
      </w:r>
      <w:r w:rsidR="00DB3095" w:rsidRPr="00DB3095">
        <w:rPr>
          <w:rFonts w:ascii="Helvetica" w:hAnsi="Helvetica" w:cs="Helvetica"/>
          <w:b/>
          <w:bCs/>
          <w:sz w:val="24"/>
          <w:szCs w:val="24"/>
        </w:rPr>
        <w:t>Western Reserve Masonic Community or Cornerstone Chapel</w:t>
      </w:r>
    </w:p>
    <w:p w14:paraId="4D7A6EA3" w14:textId="5BF0A818" w:rsidR="00A6150C" w:rsidRPr="005B1912" w:rsidRDefault="00AB4EFD" w:rsidP="005B1912">
      <w:pPr>
        <w:ind w:left="1440" w:hanging="1440"/>
        <w:rPr>
          <w:rFonts w:ascii="Helvetica" w:hAnsi="Helvetica" w:cs="Helvetica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 xml:space="preserve">November </w:t>
      </w:r>
      <w:r w:rsidR="00A55434">
        <w:rPr>
          <w:rFonts w:ascii="Helvetica" w:hAnsi="Helvetica" w:cs="Helvetica"/>
          <w:sz w:val="24"/>
          <w:szCs w:val="24"/>
        </w:rPr>
        <w:t>21</w:t>
      </w:r>
      <w:r w:rsidRPr="00AB4EFD">
        <w:rPr>
          <w:rFonts w:ascii="Helvetica" w:hAnsi="Helvetica" w:cs="Helvetica"/>
          <w:sz w:val="24"/>
          <w:szCs w:val="24"/>
        </w:rPr>
        <w:t>:</w:t>
      </w:r>
      <w:r w:rsidR="001528F5">
        <w:rPr>
          <w:rFonts w:ascii="Helvetica" w:hAnsi="Helvetica" w:cs="Helvetica"/>
          <w:sz w:val="24"/>
          <w:szCs w:val="24"/>
        </w:rPr>
        <w:t xml:space="preserve"> </w:t>
      </w:r>
      <w:r w:rsidR="00815D7F" w:rsidRPr="00AB4EFD">
        <w:rPr>
          <w:rFonts w:ascii="Helvetica" w:hAnsi="Helvetica" w:cs="Helvetica"/>
          <w:sz w:val="24"/>
          <w:szCs w:val="24"/>
        </w:rPr>
        <w:t>Leading with Emotional Intelligence</w:t>
      </w:r>
      <w:r w:rsidR="00815D7F">
        <w:rPr>
          <w:rFonts w:ascii="Helvetica" w:hAnsi="Helvetica" w:cs="Helvetica"/>
          <w:sz w:val="24"/>
          <w:szCs w:val="24"/>
        </w:rPr>
        <w:t xml:space="preserve"> </w:t>
      </w:r>
      <w:r w:rsidR="00815D7F">
        <w:rPr>
          <w:rFonts w:ascii="Helvetica" w:hAnsi="Helvetica" w:cs="Helvetica"/>
          <w:sz w:val="24"/>
          <w:szCs w:val="24"/>
        </w:rPr>
        <w:br/>
      </w:r>
      <w:r w:rsidR="00815D7F" w:rsidRPr="005B1912">
        <w:rPr>
          <w:rFonts w:ascii="Helvetica" w:hAnsi="Helvetica" w:cs="Helvetica"/>
          <w:sz w:val="24"/>
          <w:szCs w:val="24"/>
        </w:rPr>
        <w:t>Leading with Empathy and Perspective</w:t>
      </w:r>
      <w:r w:rsidR="00815D7F">
        <w:rPr>
          <w:rFonts w:ascii="Helvetica" w:hAnsi="Helvetica" w:cs="Helvetica"/>
          <w:sz w:val="24"/>
          <w:szCs w:val="24"/>
        </w:rPr>
        <w:t xml:space="preserve"> &amp; Workplace Bullying </w:t>
      </w:r>
      <w:r w:rsidR="00360BD7">
        <w:rPr>
          <w:rFonts w:ascii="Helvetica" w:hAnsi="Helvetica" w:cs="Helvetica"/>
          <w:sz w:val="24"/>
          <w:szCs w:val="24"/>
        </w:rPr>
        <w:br/>
      </w:r>
      <w:r w:rsidR="00213892" w:rsidRPr="00213892">
        <w:rPr>
          <w:rFonts w:ascii="Helvetica" w:hAnsi="Helvetica" w:cs="Helvetica"/>
          <w:i/>
          <w:iCs/>
          <w:sz w:val="24"/>
          <w:szCs w:val="24"/>
        </w:rPr>
        <w:t>YLE</w:t>
      </w:r>
      <w:r w:rsidR="00213892">
        <w:rPr>
          <w:rFonts w:ascii="Helvetica" w:hAnsi="Helvetica" w:cs="Helvetica"/>
          <w:sz w:val="24"/>
          <w:szCs w:val="24"/>
        </w:rPr>
        <w:t xml:space="preserve">:  </w:t>
      </w:r>
      <w:r w:rsidR="008627A7">
        <w:rPr>
          <w:rFonts w:ascii="Helvetica" w:hAnsi="Helvetica" w:cs="Helvetica"/>
          <w:sz w:val="24"/>
          <w:szCs w:val="24"/>
        </w:rPr>
        <w:t xml:space="preserve">Manage Self:  </w:t>
      </w:r>
      <w:r w:rsidR="009164F3">
        <w:rPr>
          <w:rFonts w:ascii="Helvetica" w:hAnsi="Helvetica" w:cs="Helvetica"/>
          <w:sz w:val="24"/>
          <w:szCs w:val="24"/>
        </w:rPr>
        <w:t>Experiment Beyond Your Comfort Zone:  Leadership Starts with You</w:t>
      </w:r>
      <w:r w:rsidR="00DB3095">
        <w:rPr>
          <w:rFonts w:ascii="Helvetica" w:hAnsi="Helvetica" w:cs="Helvetica"/>
          <w:sz w:val="24"/>
          <w:szCs w:val="24"/>
        </w:rPr>
        <w:br/>
      </w:r>
      <w:r w:rsidR="00DB3095" w:rsidRPr="00DB3095">
        <w:rPr>
          <w:rFonts w:ascii="Helvetica" w:hAnsi="Helvetica" w:cs="Helvetica"/>
          <w:b/>
          <w:bCs/>
          <w:sz w:val="24"/>
          <w:szCs w:val="24"/>
        </w:rPr>
        <w:t>The Blair Conference Center</w:t>
      </w:r>
    </w:p>
    <w:p w14:paraId="72817000" w14:textId="6A77A197" w:rsidR="00E30013" w:rsidRPr="004A51E8" w:rsidRDefault="00AB4EFD" w:rsidP="00E77576">
      <w:pPr>
        <w:ind w:left="1440" w:hanging="1440"/>
        <w:rPr>
          <w:rFonts w:ascii="Helvetica" w:hAnsi="Helvetica" w:cs="Helvetica"/>
          <w:color w:val="FF0000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>December</w:t>
      </w:r>
      <w:r w:rsidR="0040795B">
        <w:rPr>
          <w:rFonts w:ascii="Helvetica" w:hAnsi="Helvetica" w:cs="Helvetica"/>
          <w:sz w:val="24"/>
          <w:szCs w:val="24"/>
        </w:rPr>
        <w:t xml:space="preserve"> 4</w:t>
      </w:r>
      <w:r w:rsidR="0082418B">
        <w:rPr>
          <w:rFonts w:ascii="Helvetica" w:hAnsi="Helvetica" w:cs="Helvetica"/>
          <w:sz w:val="24"/>
          <w:szCs w:val="24"/>
        </w:rPr>
        <w:t>:</w:t>
      </w:r>
      <w:r w:rsidR="001528F5">
        <w:rPr>
          <w:rFonts w:ascii="Helvetica" w:hAnsi="Helvetica" w:cs="Helvetica"/>
          <w:sz w:val="24"/>
          <w:szCs w:val="24"/>
        </w:rPr>
        <w:t xml:space="preserve"> </w:t>
      </w:r>
      <w:r w:rsidR="00696B37">
        <w:rPr>
          <w:rFonts w:ascii="Helvetica" w:hAnsi="Helvetica" w:cs="Helvetica"/>
          <w:sz w:val="24"/>
          <w:szCs w:val="24"/>
        </w:rPr>
        <w:t xml:space="preserve">Clifton </w:t>
      </w:r>
      <w:r w:rsidR="00696B37" w:rsidRPr="00AB4EFD">
        <w:rPr>
          <w:rFonts w:ascii="Helvetica" w:hAnsi="Helvetica" w:cs="Helvetica"/>
          <w:sz w:val="24"/>
          <w:szCs w:val="24"/>
        </w:rPr>
        <w:t xml:space="preserve">Strengths:  Understanding your strengths to be a more </w:t>
      </w:r>
      <w:r w:rsidR="00696B37">
        <w:rPr>
          <w:rFonts w:ascii="Helvetica" w:hAnsi="Helvetica" w:cs="Helvetica"/>
          <w:sz w:val="24"/>
          <w:szCs w:val="24"/>
        </w:rPr>
        <w:t>effective leader.</w:t>
      </w:r>
      <w:r w:rsidR="000C50AE">
        <w:rPr>
          <w:rFonts w:ascii="Helvetica" w:hAnsi="Helvetica" w:cs="Helvetica"/>
          <w:sz w:val="24"/>
          <w:szCs w:val="24"/>
        </w:rPr>
        <w:br/>
        <w:t>Multi-Generational Leadership</w:t>
      </w:r>
      <w:r w:rsidR="008627A7" w:rsidRPr="00AB4EFD">
        <w:rPr>
          <w:rFonts w:ascii="Helvetica" w:hAnsi="Helvetica" w:cs="Helvetica"/>
          <w:sz w:val="24"/>
          <w:szCs w:val="24"/>
        </w:rPr>
        <w:br/>
      </w:r>
      <w:r w:rsidR="00A44B93" w:rsidRPr="00A44B93">
        <w:rPr>
          <w:rFonts w:ascii="Helvetica" w:hAnsi="Helvetica" w:cs="Helvetica"/>
          <w:i/>
          <w:iCs/>
          <w:sz w:val="24"/>
          <w:szCs w:val="24"/>
        </w:rPr>
        <w:t>YLE:</w:t>
      </w:r>
      <w:r w:rsidR="00A44B93">
        <w:rPr>
          <w:rFonts w:ascii="Helvetica" w:hAnsi="Helvetica" w:cs="Helvetica"/>
          <w:sz w:val="24"/>
          <w:szCs w:val="24"/>
        </w:rPr>
        <w:t xml:space="preserve">  </w:t>
      </w:r>
      <w:r w:rsidR="008627A7">
        <w:rPr>
          <w:rFonts w:ascii="Helvetica" w:hAnsi="Helvetica" w:cs="Helvetica"/>
          <w:sz w:val="24"/>
          <w:szCs w:val="24"/>
        </w:rPr>
        <w:t xml:space="preserve">Manage Self:  </w:t>
      </w:r>
      <w:r w:rsidR="009164F3">
        <w:rPr>
          <w:rFonts w:ascii="Helvetica" w:hAnsi="Helvetica" w:cs="Helvetica"/>
          <w:sz w:val="24"/>
          <w:szCs w:val="24"/>
        </w:rPr>
        <w:t xml:space="preserve">Know Your Strengths, Vulnerabilities, and Triggers </w:t>
      </w:r>
      <w:r w:rsidR="00DB3095">
        <w:rPr>
          <w:rFonts w:ascii="Helvetica" w:hAnsi="Helvetica" w:cs="Helvetica"/>
          <w:sz w:val="24"/>
          <w:szCs w:val="24"/>
        </w:rPr>
        <w:br/>
      </w:r>
      <w:r w:rsidR="009E7F3C" w:rsidRPr="009E7F3C">
        <w:rPr>
          <w:rFonts w:ascii="Helvetica" w:hAnsi="Helvetica" w:cs="Helvetica"/>
          <w:b/>
          <w:bCs/>
          <w:sz w:val="24"/>
          <w:szCs w:val="24"/>
        </w:rPr>
        <w:t>The Blair Conference Center</w:t>
      </w:r>
    </w:p>
    <w:p w14:paraId="52D6CD30" w14:textId="2153F676" w:rsidR="0019769F" w:rsidRPr="00A374D3" w:rsidRDefault="00AB4EFD" w:rsidP="00A374D3">
      <w:pPr>
        <w:ind w:left="1440" w:hanging="1440"/>
        <w:rPr>
          <w:rFonts w:ascii="Helvetica" w:hAnsi="Helvetica" w:cs="Helvetica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 xml:space="preserve">January </w:t>
      </w:r>
      <w:r w:rsidR="009646C6">
        <w:rPr>
          <w:rFonts w:ascii="Helvetica" w:hAnsi="Helvetica" w:cs="Helvetica"/>
          <w:sz w:val="24"/>
          <w:szCs w:val="24"/>
        </w:rPr>
        <w:t>7</w:t>
      </w:r>
      <w:r w:rsidRPr="00AB4EFD">
        <w:rPr>
          <w:rFonts w:ascii="Helvetica" w:hAnsi="Helvetica" w:cs="Helvetica"/>
          <w:sz w:val="24"/>
          <w:szCs w:val="24"/>
        </w:rPr>
        <w:t>:</w:t>
      </w:r>
      <w:r w:rsidR="00FA2BD4">
        <w:rPr>
          <w:rFonts w:ascii="Helvetica" w:hAnsi="Helvetica" w:cs="Helvetica"/>
          <w:sz w:val="24"/>
          <w:szCs w:val="24"/>
        </w:rPr>
        <w:t xml:space="preserve">  </w:t>
      </w:r>
      <w:r w:rsidR="00F469AA">
        <w:rPr>
          <w:rFonts w:ascii="Helvetica" w:hAnsi="Helvetica" w:cs="Helvetica"/>
          <w:sz w:val="24"/>
          <w:szCs w:val="24"/>
        </w:rPr>
        <w:tab/>
      </w:r>
      <w:r w:rsidR="008406CF">
        <w:rPr>
          <w:rFonts w:ascii="Helvetica" w:hAnsi="Helvetica" w:cs="Helvetica"/>
          <w:sz w:val="24"/>
          <w:szCs w:val="24"/>
        </w:rPr>
        <w:t>Self Awareness and Self Advocacy</w:t>
      </w:r>
      <w:r w:rsidR="00A374D3">
        <w:rPr>
          <w:rFonts w:ascii="Helvetica" w:hAnsi="Helvetica" w:cs="Helvetica"/>
          <w:sz w:val="24"/>
          <w:szCs w:val="24"/>
        </w:rPr>
        <w:br/>
        <w:t>Presentation Skills</w:t>
      </w:r>
      <w:r w:rsidR="00C9617B">
        <w:rPr>
          <w:rFonts w:ascii="Helvetica" w:hAnsi="Helvetica" w:cs="Helvetica"/>
          <w:sz w:val="24"/>
          <w:szCs w:val="24"/>
        </w:rPr>
        <w:br/>
      </w:r>
      <w:r w:rsidR="00BD69B8" w:rsidRPr="00A90463">
        <w:rPr>
          <w:rFonts w:ascii="Helvetica" w:hAnsi="Helvetica" w:cs="Helvetica"/>
          <w:i/>
          <w:iCs/>
          <w:sz w:val="24"/>
          <w:szCs w:val="24"/>
        </w:rPr>
        <w:t>YLE:</w:t>
      </w:r>
      <w:r w:rsidR="00BD69B8">
        <w:rPr>
          <w:rFonts w:ascii="Helvetica" w:hAnsi="Helvetica" w:cs="Helvetica"/>
          <w:sz w:val="24"/>
          <w:szCs w:val="24"/>
        </w:rPr>
        <w:t xml:space="preserve">  </w:t>
      </w:r>
      <w:r w:rsidR="00BE096E">
        <w:rPr>
          <w:rFonts w:ascii="Helvetica" w:hAnsi="Helvetica" w:cs="Helvetica"/>
          <w:sz w:val="24"/>
          <w:szCs w:val="24"/>
        </w:rPr>
        <w:t>Energize Others:  Work Across Factions</w:t>
      </w:r>
      <w:r w:rsidR="00BE096E">
        <w:rPr>
          <w:rFonts w:ascii="Helvetica" w:hAnsi="Helvetica" w:cs="Helvetica"/>
          <w:sz w:val="24"/>
          <w:szCs w:val="24"/>
        </w:rPr>
        <w:tab/>
      </w:r>
      <w:r w:rsidR="009E7F3C">
        <w:rPr>
          <w:rFonts w:ascii="Helvetica" w:hAnsi="Helvetica" w:cs="Helvetica"/>
          <w:sz w:val="24"/>
          <w:szCs w:val="24"/>
        </w:rPr>
        <w:br/>
      </w:r>
      <w:r w:rsidR="009E7F3C" w:rsidRPr="009E7F3C">
        <w:rPr>
          <w:rFonts w:ascii="Helvetica" w:hAnsi="Helvetica" w:cs="Helvetica"/>
          <w:b/>
          <w:bCs/>
          <w:sz w:val="24"/>
          <w:szCs w:val="24"/>
        </w:rPr>
        <w:t>The Blair Conference Center</w:t>
      </w:r>
    </w:p>
    <w:p w14:paraId="3F9B3A79" w14:textId="3A129619" w:rsidR="00AB4EFD" w:rsidRPr="00AB4EFD" w:rsidRDefault="00AB4EFD" w:rsidP="00BE096E">
      <w:pPr>
        <w:ind w:left="1440" w:hanging="1440"/>
        <w:rPr>
          <w:rFonts w:ascii="Helvetica" w:hAnsi="Helvetica" w:cs="Helvetica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 xml:space="preserve">February </w:t>
      </w:r>
      <w:r w:rsidR="00A55434">
        <w:rPr>
          <w:rFonts w:ascii="Helvetica" w:hAnsi="Helvetica" w:cs="Helvetica"/>
          <w:sz w:val="24"/>
          <w:szCs w:val="24"/>
        </w:rPr>
        <w:t>20</w:t>
      </w:r>
      <w:r w:rsidRPr="00AB4EFD">
        <w:rPr>
          <w:rFonts w:ascii="Helvetica" w:hAnsi="Helvetica" w:cs="Helvetica"/>
          <w:sz w:val="24"/>
          <w:szCs w:val="24"/>
        </w:rPr>
        <w:t>:</w:t>
      </w:r>
      <w:r w:rsidRPr="00AB4EFD">
        <w:rPr>
          <w:rFonts w:ascii="Helvetica" w:hAnsi="Helvetica" w:cs="Helvetica"/>
          <w:sz w:val="24"/>
          <w:szCs w:val="24"/>
        </w:rPr>
        <w:tab/>
      </w:r>
      <w:r w:rsidR="000C50AE" w:rsidRPr="00AB4EFD">
        <w:rPr>
          <w:rFonts w:ascii="Helvetica" w:hAnsi="Helvetica" w:cs="Helvetica"/>
          <w:sz w:val="24"/>
          <w:szCs w:val="24"/>
        </w:rPr>
        <w:t>Critical Thinking, Systems Thinking, and Problem-Solving Skills</w:t>
      </w:r>
      <w:r w:rsidR="000C50AE">
        <w:rPr>
          <w:rFonts w:ascii="Helvetica" w:hAnsi="Helvetica" w:cs="Helvetica"/>
          <w:sz w:val="24"/>
          <w:szCs w:val="24"/>
        </w:rPr>
        <w:t xml:space="preserve"> </w:t>
      </w:r>
      <w:r w:rsidR="00BE096E">
        <w:rPr>
          <w:rFonts w:ascii="Helvetica" w:hAnsi="Helvetica" w:cs="Helvetica"/>
          <w:sz w:val="24"/>
          <w:szCs w:val="24"/>
        </w:rPr>
        <w:br/>
      </w:r>
      <w:r w:rsidR="00003FCF" w:rsidRPr="00003FCF">
        <w:rPr>
          <w:rFonts w:ascii="Helvetica" w:hAnsi="Helvetica" w:cs="Helvetica"/>
          <w:i/>
          <w:iCs/>
          <w:sz w:val="24"/>
          <w:szCs w:val="24"/>
        </w:rPr>
        <w:t>YLE:</w:t>
      </w:r>
      <w:r w:rsidR="00003FCF">
        <w:rPr>
          <w:rFonts w:ascii="Helvetica" w:hAnsi="Helvetica" w:cs="Helvetica"/>
          <w:sz w:val="24"/>
          <w:szCs w:val="24"/>
        </w:rPr>
        <w:t xml:space="preserve">  </w:t>
      </w:r>
      <w:r w:rsidR="00BE096E">
        <w:rPr>
          <w:rFonts w:ascii="Helvetica" w:hAnsi="Helvetica" w:cs="Helvetica"/>
          <w:sz w:val="24"/>
          <w:szCs w:val="24"/>
        </w:rPr>
        <w:t>Energize Others:  Create a Trustworthy Process</w:t>
      </w:r>
      <w:r w:rsidR="00A37CCB">
        <w:rPr>
          <w:rFonts w:ascii="Helvetica" w:hAnsi="Helvetica" w:cs="Helvetica"/>
          <w:sz w:val="24"/>
          <w:szCs w:val="24"/>
        </w:rPr>
        <w:br/>
      </w:r>
      <w:r w:rsidR="00F469AA" w:rsidRPr="00AB4EFD">
        <w:rPr>
          <w:rFonts w:ascii="Helvetica" w:hAnsi="Helvetica" w:cs="Helvetica"/>
          <w:sz w:val="24"/>
          <w:szCs w:val="24"/>
        </w:rPr>
        <w:t xml:space="preserve">Communication Skills-Promoting Leadership through Communication </w:t>
      </w:r>
      <w:r w:rsidR="00F469AA">
        <w:rPr>
          <w:rFonts w:ascii="Helvetica" w:hAnsi="Helvetica" w:cs="Helvetica"/>
          <w:sz w:val="24"/>
          <w:szCs w:val="24"/>
        </w:rPr>
        <w:t>Clarity</w:t>
      </w:r>
      <w:r w:rsidR="00D31A56">
        <w:rPr>
          <w:rFonts w:ascii="Helvetica" w:hAnsi="Helvetica" w:cs="Helvetica"/>
          <w:sz w:val="24"/>
          <w:szCs w:val="24"/>
        </w:rPr>
        <w:br/>
      </w:r>
      <w:r w:rsidR="00D31A56" w:rsidRPr="00D31A56">
        <w:rPr>
          <w:rFonts w:ascii="Helvetica" w:hAnsi="Helvetica" w:cs="Helvetica"/>
          <w:b/>
          <w:bCs/>
          <w:sz w:val="24"/>
          <w:szCs w:val="24"/>
        </w:rPr>
        <w:t>Cornerstone Chapel</w:t>
      </w:r>
    </w:p>
    <w:p w14:paraId="7177C9A5" w14:textId="61A8A7ED" w:rsidR="00AB4EFD" w:rsidRPr="00AB4EFD" w:rsidRDefault="00AB4EFD" w:rsidP="00A51D7A">
      <w:pPr>
        <w:ind w:left="1440" w:hanging="1440"/>
        <w:rPr>
          <w:rFonts w:ascii="Helvetica" w:hAnsi="Helvetica" w:cs="Helvetica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lastRenderedPageBreak/>
        <w:t xml:space="preserve">March </w:t>
      </w:r>
      <w:r w:rsidR="00A55434">
        <w:rPr>
          <w:rFonts w:ascii="Helvetica" w:hAnsi="Helvetica" w:cs="Helvetica"/>
          <w:sz w:val="24"/>
          <w:szCs w:val="24"/>
        </w:rPr>
        <w:t>20</w:t>
      </w:r>
      <w:r w:rsidRPr="00AB4EFD">
        <w:rPr>
          <w:rFonts w:ascii="Helvetica" w:hAnsi="Helvetica" w:cs="Helvetica"/>
          <w:sz w:val="24"/>
          <w:szCs w:val="24"/>
        </w:rPr>
        <w:t xml:space="preserve">:  </w:t>
      </w:r>
      <w:r w:rsidRPr="00AB4EFD">
        <w:rPr>
          <w:rFonts w:ascii="Helvetica" w:hAnsi="Helvetica" w:cs="Helvetica"/>
          <w:sz w:val="24"/>
          <w:szCs w:val="24"/>
        </w:rPr>
        <w:tab/>
      </w:r>
      <w:r w:rsidR="001E7BDC">
        <w:rPr>
          <w:rFonts w:ascii="Helvetica" w:hAnsi="Helvetica" w:cs="Helvetica"/>
          <w:sz w:val="24"/>
          <w:szCs w:val="24"/>
        </w:rPr>
        <w:t>Five Behaviors of a Team</w:t>
      </w:r>
      <w:r w:rsidR="00C31FB8">
        <w:rPr>
          <w:rFonts w:ascii="Helvetica" w:hAnsi="Helvetica" w:cs="Helvetica"/>
          <w:sz w:val="24"/>
          <w:szCs w:val="24"/>
        </w:rPr>
        <w:t>:  Personal Development</w:t>
      </w:r>
      <w:r w:rsidR="005B1912">
        <w:rPr>
          <w:rFonts w:ascii="Helvetica" w:hAnsi="Helvetica" w:cs="Helvetica"/>
          <w:sz w:val="24"/>
          <w:szCs w:val="24"/>
        </w:rPr>
        <w:br/>
      </w:r>
      <w:r w:rsidR="000255F7" w:rsidRPr="000255F7">
        <w:rPr>
          <w:rFonts w:ascii="Helvetica" w:hAnsi="Helvetica" w:cs="Helvetica"/>
          <w:i/>
          <w:iCs/>
          <w:sz w:val="24"/>
          <w:szCs w:val="24"/>
        </w:rPr>
        <w:t>YLE:</w:t>
      </w:r>
      <w:r w:rsidR="000255F7">
        <w:rPr>
          <w:rFonts w:ascii="Helvetica" w:hAnsi="Helvetica" w:cs="Helvetica"/>
          <w:sz w:val="24"/>
          <w:szCs w:val="24"/>
        </w:rPr>
        <w:t xml:space="preserve">  Intervene Skillfully:  Act Experimentally</w:t>
      </w:r>
      <w:r w:rsidR="00435289">
        <w:rPr>
          <w:rFonts w:ascii="Helvetica" w:hAnsi="Helvetica" w:cs="Helvetica"/>
          <w:sz w:val="24"/>
          <w:szCs w:val="24"/>
        </w:rPr>
        <w:br/>
      </w:r>
      <w:r w:rsidR="0098585B">
        <w:rPr>
          <w:rFonts w:ascii="Helvetica" w:hAnsi="Helvetica" w:cs="Helvetica"/>
          <w:b/>
          <w:bCs/>
          <w:sz w:val="24"/>
          <w:szCs w:val="24"/>
        </w:rPr>
        <w:t>TBD</w:t>
      </w:r>
      <w:r w:rsidR="00435289" w:rsidRPr="00435289">
        <w:rPr>
          <w:rFonts w:ascii="Helvetica" w:hAnsi="Helvetica" w:cs="Helvetica"/>
          <w:b/>
          <w:bCs/>
          <w:sz w:val="24"/>
          <w:szCs w:val="24"/>
        </w:rPr>
        <w:t xml:space="preserve"> </w:t>
      </w:r>
    </w:p>
    <w:p w14:paraId="5EAEF3B6" w14:textId="72B52880" w:rsidR="00AB4EFD" w:rsidRPr="00114885" w:rsidRDefault="00AB4EFD" w:rsidP="00114885">
      <w:pPr>
        <w:ind w:left="1440" w:hanging="1440"/>
        <w:rPr>
          <w:rFonts w:ascii="Helvetica" w:hAnsi="Helvetica" w:cs="Helvetica"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 xml:space="preserve">April </w:t>
      </w:r>
      <w:r w:rsidR="003E42AD">
        <w:rPr>
          <w:rFonts w:ascii="Helvetica" w:hAnsi="Helvetica" w:cs="Helvetica"/>
          <w:sz w:val="24"/>
          <w:szCs w:val="24"/>
        </w:rPr>
        <w:t>17</w:t>
      </w:r>
      <w:r w:rsidRPr="00AB4EFD">
        <w:rPr>
          <w:rFonts w:ascii="Helvetica" w:hAnsi="Helvetica" w:cs="Helvetica"/>
          <w:sz w:val="24"/>
          <w:szCs w:val="24"/>
        </w:rPr>
        <w:t>:</w:t>
      </w:r>
      <w:r w:rsidRPr="00AB4EFD">
        <w:rPr>
          <w:rFonts w:ascii="Helvetica" w:hAnsi="Helvetica" w:cs="Helvetica"/>
          <w:sz w:val="24"/>
          <w:szCs w:val="24"/>
        </w:rPr>
        <w:tab/>
      </w:r>
      <w:r w:rsidR="00114885" w:rsidRPr="00AB4EFD">
        <w:rPr>
          <w:rFonts w:ascii="Helvetica" w:hAnsi="Helvetica" w:cs="Helvetica"/>
          <w:sz w:val="24"/>
          <w:szCs w:val="24"/>
        </w:rPr>
        <w:t>Handling Conflict Resolution &amp; Negotiation</w:t>
      </w:r>
      <w:r w:rsidR="00114885">
        <w:rPr>
          <w:rFonts w:ascii="Helvetica" w:hAnsi="Helvetica" w:cs="Helvetica"/>
          <w:sz w:val="24"/>
          <w:szCs w:val="24"/>
        </w:rPr>
        <w:t xml:space="preserve"> </w:t>
      </w:r>
      <w:r w:rsidR="00114885">
        <w:rPr>
          <w:rFonts w:ascii="Helvetica" w:hAnsi="Helvetica" w:cs="Helvetica"/>
          <w:sz w:val="24"/>
          <w:szCs w:val="24"/>
        </w:rPr>
        <w:br/>
      </w:r>
      <w:r w:rsidR="00114885" w:rsidRPr="00114885">
        <w:rPr>
          <w:rFonts w:ascii="Helvetica" w:hAnsi="Helvetica" w:cs="Helvetica"/>
          <w:i/>
          <w:iCs/>
          <w:sz w:val="24"/>
          <w:szCs w:val="24"/>
        </w:rPr>
        <w:t>YLE</w:t>
      </w:r>
      <w:r w:rsidR="00114885">
        <w:rPr>
          <w:rFonts w:ascii="Helvetica" w:hAnsi="Helvetica" w:cs="Helvetica"/>
          <w:sz w:val="24"/>
          <w:szCs w:val="24"/>
        </w:rPr>
        <w:t>:  Intervene Skillfully:  Raise the Heat</w:t>
      </w:r>
      <w:r w:rsidR="00114885">
        <w:rPr>
          <w:rFonts w:ascii="Helvetica" w:hAnsi="Helvetica" w:cs="Helvetica"/>
          <w:sz w:val="24"/>
          <w:szCs w:val="24"/>
        </w:rPr>
        <w:br/>
      </w:r>
      <w:r w:rsidR="00C1663C">
        <w:rPr>
          <w:rFonts w:ascii="Helvetica" w:hAnsi="Helvetica" w:cs="Helvetica"/>
          <w:sz w:val="24"/>
          <w:szCs w:val="24"/>
        </w:rPr>
        <w:t>Crucial Conversations</w:t>
      </w:r>
      <w:r w:rsidR="00760291">
        <w:rPr>
          <w:rFonts w:ascii="Helvetica" w:hAnsi="Helvetica" w:cs="Helvetica"/>
          <w:sz w:val="24"/>
          <w:szCs w:val="24"/>
        </w:rPr>
        <w:t>, Creating Your Personal Brand, and/or Networking Skills</w:t>
      </w:r>
      <w:r w:rsidR="00B436D3">
        <w:rPr>
          <w:rFonts w:ascii="Helvetica" w:hAnsi="Helvetica" w:cs="Helvetica"/>
          <w:sz w:val="24"/>
          <w:szCs w:val="24"/>
        </w:rPr>
        <w:br/>
      </w:r>
      <w:r w:rsidR="006B413A" w:rsidRPr="006B413A">
        <w:rPr>
          <w:rFonts w:ascii="Helvetica" w:hAnsi="Helvetica" w:cs="Helvetica"/>
          <w:b/>
          <w:bCs/>
          <w:sz w:val="24"/>
          <w:szCs w:val="24"/>
        </w:rPr>
        <w:t>Veterans Memorial Hall</w:t>
      </w:r>
    </w:p>
    <w:p w14:paraId="3FB451EB" w14:textId="1620BE95" w:rsidR="00393F11" w:rsidRPr="00FD2B38" w:rsidRDefault="003E42AD" w:rsidP="00FD2B38">
      <w:pPr>
        <w:ind w:left="1440" w:hanging="1440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May 1</w:t>
      </w:r>
      <w:r w:rsidR="00393F11" w:rsidRPr="00393F11">
        <w:rPr>
          <w:rFonts w:ascii="Helvetica" w:hAnsi="Helvetica" w:cs="Helvetica"/>
          <w:sz w:val="24"/>
          <w:szCs w:val="24"/>
        </w:rPr>
        <w:t>:</w:t>
      </w:r>
      <w:r w:rsidR="00393F11" w:rsidRPr="00393F11">
        <w:rPr>
          <w:rFonts w:ascii="Helvetica" w:hAnsi="Helvetica" w:cs="Helvetica"/>
          <w:sz w:val="24"/>
          <w:szCs w:val="24"/>
        </w:rPr>
        <w:tab/>
        <w:t>Closing Retreat</w:t>
      </w:r>
      <w:r w:rsidR="00393F11">
        <w:rPr>
          <w:rFonts w:ascii="Helvetica" w:hAnsi="Helvetica" w:cs="Helvetica"/>
          <w:b/>
          <w:bCs/>
          <w:sz w:val="24"/>
          <w:szCs w:val="24"/>
        </w:rPr>
        <w:t xml:space="preserve"> </w:t>
      </w:r>
      <w:r w:rsidR="00FD2B38">
        <w:rPr>
          <w:rFonts w:ascii="Helvetica" w:hAnsi="Helvetica" w:cs="Helvetica"/>
          <w:b/>
          <w:bCs/>
          <w:sz w:val="24"/>
          <w:szCs w:val="24"/>
        </w:rPr>
        <w:br/>
      </w:r>
      <w:r w:rsidR="000C4342" w:rsidRPr="000C4342">
        <w:rPr>
          <w:rFonts w:ascii="Helvetica" w:hAnsi="Helvetica" w:cs="Helvetica"/>
          <w:sz w:val="24"/>
          <w:szCs w:val="24"/>
        </w:rPr>
        <w:t>15 Three Word Thoughts on Leadership</w:t>
      </w:r>
      <w:r w:rsidR="000C4342" w:rsidRPr="000C4342">
        <w:rPr>
          <w:rFonts w:ascii="Helvetica" w:hAnsi="Helvetica" w:cs="Helvetica"/>
          <w:sz w:val="24"/>
          <w:szCs w:val="24"/>
        </w:rPr>
        <w:br/>
      </w:r>
      <w:r w:rsidR="00117E98">
        <w:rPr>
          <w:rFonts w:ascii="Helvetica" w:hAnsi="Helvetica" w:cs="Helvetica"/>
          <w:sz w:val="24"/>
          <w:szCs w:val="24"/>
        </w:rPr>
        <w:t>YLE</w:t>
      </w:r>
      <w:r w:rsidR="000C4342" w:rsidRPr="000C4342">
        <w:rPr>
          <w:rFonts w:ascii="Helvetica" w:hAnsi="Helvetica" w:cs="Helvetica"/>
          <w:sz w:val="24"/>
          <w:szCs w:val="24"/>
        </w:rPr>
        <w:t xml:space="preserve"> Presentations</w:t>
      </w:r>
      <w:r w:rsidR="00117E98">
        <w:rPr>
          <w:rFonts w:ascii="Helvetica" w:hAnsi="Helvetica" w:cs="Helvetica"/>
          <w:sz w:val="24"/>
          <w:szCs w:val="24"/>
        </w:rPr>
        <w:br/>
        <w:t>Class Projects Presentation</w:t>
      </w:r>
      <w:r w:rsidR="00BC4732">
        <w:rPr>
          <w:rFonts w:ascii="Helvetica" w:hAnsi="Helvetica" w:cs="Helvetica"/>
          <w:sz w:val="24"/>
          <w:szCs w:val="24"/>
        </w:rPr>
        <w:t>s</w:t>
      </w:r>
      <w:r w:rsidR="00922EC0">
        <w:rPr>
          <w:rFonts w:ascii="Helvetica" w:hAnsi="Helvetica" w:cs="Helvetica"/>
          <w:b/>
          <w:bCs/>
          <w:sz w:val="24"/>
          <w:szCs w:val="24"/>
        </w:rPr>
        <w:br/>
      </w:r>
      <w:r w:rsidR="00BC4732">
        <w:rPr>
          <w:rFonts w:ascii="Helvetica" w:hAnsi="Helvetica" w:cs="Helvetica"/>
          <w:sz w:val="24"/>
          <w:szCs w:val="24"/>
        </w:rPr>
        <w:t>Graduation</w:t>
      </w:r>
      <w:r w:rsidR="00CA69BC">
        <w:rPr>
          <w:rFonts w:ascii="Helvetica" w:hAnsi="Helvetica" w:cs="Helvetica"/>
          <w:sz w:val="24"/>
          <w:szCs w:val="24"/>
        </w:rPr>
        <w:t xml:space="preserve"> Presentation Preparation</w:t>
      </w:r>
      <w:r w:rsidR="00FD2B38">
        <w:rPr>
          <w:rFonts w:ascii="Helvetica" w:hAnsi="Helvetica" w:cs="Helvetica"/>
          <w:sz w:val="24"/>
          <w:szCs w:val="24"/>
        </w:rPr>
        <w:br/>
        <w:t>Class Year Reflections</w:t>
      </w:r>
      <w:r w:rsidR="00BD79F1">
        <w:rPr>
          <w:rFonts w:ascii="Helvetica" w:hAnsi="Helvetica" w:cs="Helvetica"/>
          <w:sz w:val="24"/>
          <w:szCs w:val="24"/>
        </w:rPr>
        <w:br/>
      </w:r>
      <w:r w:rsidR="00BD79F1" w:rsidRPr="00BD79F1">
        <w:rPr>
          <w:rFonts w:ascii="Helvetica" w:hAnsi="Helvetica" w:cs="Helvetica"/>
          <w:b/>
          <w:bCs/>
          <w:sz w:val="24"/>
          <w:szCs w:val="24"/>
        </w:rPr>
        <w:t>RPM Lodge</w:t>
      </w:r>
    </w:p>
    <w:p w14:paraId="3AD7DA0A" w14:textId="21ABBB3B" w:rsidR="00AB4EFD" w:rsidRPr="000C4342" w:rsidRDefault="00AB4EFD" w:rsidP="000C4342">
      <w:pPr>
        <w:ind w:left="1440" w:hanging="1440"/>
        <w:rPr>
          <w:rFonts w:ascii="Helvetica" w:hAnsi="Helvetica" w:cs="Helvetica"/>
          <w:b/>
          <w:bCs/>
          <w:sz w:val="24"/>
          <w:szCs w:val="24"/>
        </w:rPr>
      </w:pPr>
      <w:r w:rsidRPr="00AB4EFD">
        <w:rPr>
          <w:rFonts w:ascii="Helvetica" w:hAnsi="Helvetica" w:cs="Helvetica"/>
          <w:sz w:val="24"/>
          <w:szCs w:val="24"/>
        </w:rPr>
        <w:t xml:space="preserve">May </w:t>
      </w:r>
      <w:r w:rsidR="003E42AD">
        <w:rPr>
          <w:rFonts w:ascii="Helvetica" w:hAnsi="Helvetica" w:cs="Helvetica"/>
          <w:sz w:val="24"/>
          <w:szCs w:val="24"/>
        </w:rPr>
        <w:t>14</w:t>
      </w:r>
      <w:r w:rsidRPr="00AB4EFD">
        <w:rPr>
          <w:rFonts w:ascii="Helvetica" w:hAnsi="Helvetica" w:cs="Helvetica"/>
          <w:sz w:val="24"/>
          <w:szCs w:val="24"/>
        </w:rPr>
        <w:t xml:space="preserve">: </w:t>
      </w:r>
      <w:r w:rsidRPr="00AB4EFD">
        <w:rPr>
          <w:rFonts w:ascii="Helvetica" w:hAnsi="Helvetica" w:cs="Helvetica"/>
          <w:sz w:val="24"/>
          <w:szCs w:val="24"/>
        </w:rPr>
        <w:tab/>
        <w:t>Graduation Dinner</w:t>
      </w:r>
      <w:r w:rsidR="0029757B">
        <w:rPr>
          <w:rFonts w:ascii="Helvetica" w:hAnsi="Helvetica" w:cs="Helvetica"/>
          <w:sz w:val="24"/>
          <w:szCs w:val="24"/>
        </w:rPr>
        <w:t xml:space="preserve"> </w:t>
      </w:r>
      <w:r w:rsidR="005E058E">
        <w:rPr>
          <w:rFonts w:ascii="Helvetica" w:hAnsi="Helvetica" w:cs="Helvetica"/>
          <w:sz w:val="24"/>
          <w:szCs w:val="24"/>
        </w:rPr>
        <w:t>&amp; Celebration</w:t>
      </w:r>
      <w:r w:rsidR="0019769F">
        <w:rPr>
          <w:rFonts w:ascii="Helvetica" w:hAnsi="Helvetica" w:cs="Helvetica"/>
          <w:sz w:val="24"/>
          <w:szCs w:val="24"/>
        </w:rPr>
        <w:t xml:space="preserve"> (Wednesday)</w:t>
      </w:r>
      <w:r w:rsidR="009663BD">
        <w:rPr>
          <w:rFonts w:ascii="Helvetica" w:hAnsi="Helvetica" w:cs="Helvetica"/>
          <w:sz w:val="24"/>
          <w:szCs w:val="24"/>
        </w:rPr>
        <w:br/>
      </w:r>
    </w:p>
    <w:p w14:paraId="4126C9FC" w14:textId="774505C2" w:rsidR="00EF7199" w:rsidRPr="00EF7199" w:rsidRDefault="00EF7199" w:rsidP="00EF7199">
      <w:pPr>
        <w:rPr>
          <w:rFonts w:ascii="Helvetica" w:hAnsi="Helvetica" w:cs="Helvetica"/>
          <w:i/>
          <w:iCs/>
          <w:sz w:val="24"/>
          <w:szCs w:val="24"/>
        </w:rPr>
      </w:pPr>
      <w:r w:rsidRPr="00EF7199">
        <w:rPr>
          <w:rFonts w:ascii="Helvetica" w:hAnsi="Helvetica" w:cs="Helvetica"/>
          <w:i/>
          <w:iCs/>
          <w:sz w:val="24"/>
          <w:szCs w:val="24"/>
        </w:rPr>
        <w:t>There will also be</w:t>
      </w:r>
      <w:r w:rsidR="00B37106">
        <w:rPr>
          <w:rFonts w:ascii="Helvetica" w:hAnsi="Helvetica" w:cs="Helvetica"/>
          <w:i/>
          <w:iCs/>
          <w:sz w:val="24"/>
          <w:szCs w:val="24"/>
        </w:rPr>
        <w:t xml:space="preserve"> </w:t>
      </w:r>
      <w:r w:rsidRPr="00EF7199">
        <w:rPr>
          <w:rFonts w:ascii="Helvetica" w:hAnsi="Helvetica" w:cs="Helvetica"/>
          <w:i/>
          <w:iCs/>
          <w:sz w:val="24"/>
          <w:szCs w:val="24"/>
        </w:rPr>
        <w:t>additional bonus events and learning opportunities that class members can attend throughout the class year</w:t>
      </w:r>
      <w:r w:rsidR="006202AF" w:rsidRPr="00EF7199">
        <w:rPr>
          <w:rFonts w:ascii="Helvetica" w:hAnsi="Helvetica" w:cs="Helvetica"/>
          <w:i/>
          <w:iCs/>
          <w:sz w:val="24"/>
          <w:szCs w:val="24"/>
        </w:rPr>
        <w:t xml:space="preserve">. </w:t>
      </w:r>
    </w:p>
    <w:p w14:paraId="7FDDB85D" w14:textId="665EBAEB" w:rsidR="00EF7199" w:rsidRDefault="00EF7199" w:rsidP="00EF7199">
      <w:pPr>
        <w:rPr>
          <w:rFonts w:ascii="Helvetica" w:hAnsi="Helvetica" w:cs="Helvetica"/>
          <w:i/>
          <w:iCs/>
          <w:sz w:val="24"/>
          <w:szCs w:val="24"/>
        </w:rPr>
      </w:pPr>
      <w:r w:rsidRPr="00EF7199">
        <w:rPr>
          <w:rFonts w:ascii="Helvetica" w:hAnsi="Helvetica" w:cs="Helvetica"/>
          <w:i/>
          <w:iCs/>
          <w:sz w:val="24"/>
          <w:szCs w:val="24"/>
        </w:rPr>
        <w:t xml:space="preserve">(Alternate class days in case of having to reschedule </w:t>
      </w:r>
      <w:r w:rsidR="0019769F">
        <w:rPr>
          <w:rFonts w:ascii="Helvetica" w:hAnsi="Helvetica" w:cs="Helvetica"/>
          <w:i/>
          <w:iCs/>
          <w:sz w:val="24"/>
          <w:szCs w:val="24"/>
        </w:rPr>
        <w:t>*</w:t>
      </w:r>
      <w:r w:rsidR="000C4342">
        <w:rPr>
          <w:rFonts w:ascii="Helvetica" w:hAnsi="Helvetica" w:cs="Helvetica"/>
          <w:b/>
          <w:bCs/>
          <w:i/>
          <w:iCs/>
          <w:sz w:val="24"/>
          <w:szCs w:val="24"/>
        </w:rPr>
        <w:t xml:space="preserve">March </w:t>
      </w:r>
      <w:r w:rsidR="00D33446">
        <w:rPr>
          <w:rFonts w:ascii="Helvetica" w:hAnsi="Helvetica" w:cs="Helvetica"/>
          <w:b/>
          <w:bCs/>
          <w:i/>
          <w:iCs/>
          <w:sz w:val="24"/>
          <w:szCs w:val="24"/>
        </w:rPr>
        <w:t>2</w:t>
      </w:r>
      <w:r w:rsidR="00BF23DA">
        <w:rPr>
          <w:rFonts w:ascii="Helvetica" w:hAnsi="Helvetica" w:cs="Helvetica"/>
          <w:b/>
          <w:bCs/>
          <w:i/>
          <w:iCs/>
          <w:sz w:val="24"/>
          <w:szCs w:val="24"/>
        </w:rPr>
        <w:t>7</w:t>
      </w:r>
      <w:r w:rsidR="0019769F">
        <w:rPr>
          <w:rFonts w:ascii="Helvetica" w:hAnsi="Helvetica" w:cs="Helvetica"/>
          <w:b/>
          <w:bCs/>
          <w:i/>
          <w:iCs/>
          <w:sz w:val="24"/>
          <w:szCs w:val="24"/>
        </w:rPr>
        <w:t xml:space="preserve"> </w:t>
      </w:r>
      <w:r w:rsidRPr="005E058E">
        <w:rPr>
          <w:rFonts w:ascii="Helvetica" w:hAnsi="Helvetica" w:cs="Helvetica"/>
          <w:b/>
          <w:bCs/>
          <w:i/>
          <w:iCs/>
          <w:sz w:val="24"/>
          <w:szCs w:val="24"/>
        </w:rPr>
        <w:t xml:space="preserve">and </w:t>
      </w:r>
      <w:r w:rsidR="0019769F">
        <w:rPr>
          <w:rFonts w:ascii="Helvetica" w:hAnsi="Helvetica" w:cs="Helvetica"/>
          <w:b/>
          <w:bCs/>
          <w:i/>
          <w:iCs/>
          <w:sz w:val="24"/>
          <w:szCs w:val="24"/>
        </w:rPr>
        <w:t>*</w:t>
      </w:r>
      <w:r w:rsidRPr="005E058E">
        <w:rPr>
          <w:rFonts w:ascii="Helvetica" w:hAnsi="Helvetica" w:cs="Helvetica"/>
          <w:b/>
          <w:bCs/>
          <w:i/>
          <w:iCs/>
          <w:sz w:val="24"/>
          <w:szCs w:val="24"/>
        </w:rPr>
        <w:t>April</w:t>
      </w:r>
      <w:r w:rsidR="003E42AD">
        <w:rPr>
          <w:rFonts w:ascii="Helvetica" w:hAnsi="Helvetica" w:cs="Helvetica"/>
          <w:b/>
          <w:bCs/>
          <w:i/>
          <w:iCs/>
          <w:sz w:val="24"/>
          <w:szCs w:val="24"/>
        </w:rPr>
        <w:t xml:space="preserve"> 24</w:t>
      </w:r>
      <w:r w:rsidRPr="005E058E">
        <w:rPr>
          <w:rFonts w:ascii="Helvetica" w:hAnsi="Helvetica" w:cs="Helvetica"/>
          <w:b/>
          <w:bCs/>
          <w:i/>
          <w:iCs/>
          <w:sz w:val="24"/>
          <w:szCs w:val="24"/>
        </w:rPr>
        <w:t>, 202</w:t>
      </w:r>
      <w:r w:rsidR="00E57B41">
        <w:rPr>
          <w:rFonts w:ascii="Helvetica" w:hAnsi="Helvetica" w:cs="Helvetica"/>
          <w:b/>
          <w:bCs/>
          <w:i/>
          <w:iCs/>
          <w:sz w:val="24"/>
          <w:szCs w:val="24"/>
        </w:rPr>
        <w:t>5</w:t>
      </w:r>
      <w:r w:rsidRPr="00EF7199">
        <w:rPr>
          <w:rFonts w:ascii="Helvetica" w:hAnsi="Helvetica" w:cs="Helvetica"/>
          <w:i/>
          <w:iCs/>
          <w:sz w:val="24"/>
          <w:szCs w:val="24"/>
        </w:rPr>
        <w:t>)</w:t>
      </w:r>
    </w:p>
    <w:p w14:paraId="59741243" w14:textId="260F3E68" w:rsidR="005D72B7" w:rsidRPr="005E4229" w:rsidRDefault="005D72B7" w:rsidP="00EF7199">
      <w:pPr>
        <w:rPr>
          <w:rFonts w:ascii="Helvetica" w:hAnsi="Helvetica" w:cs="Helvetica"/>
          <w:i/>
          <w:iCs/>
          <w:sz w:val="24"/>
          <w:szCs w:val="24"/>
        </w:rPr>
      </w:pPr>
      <w:r>
        <w:rPr>
          <w:rFonts w:ascii="Helvetica" w:hAnsi="Helvetica" w:cs="Helvetica"/>
          <w:i/>
          <w:iCs/>
          <w:sz w:val="24"/>
          <w:szCs w:val="24"/>
        </w:rPr>
        <w:t xml:space="preserve">*Optional Class Socials occur after </w:t>
      </w:r>
      <w:r w:rsidR="00721A27">
        <w:rPr>
          <w:rFonts w:ascii="Helvetica" w:hAnsi="Helvetica" w:cs="Helvetica"/>
          <w:i/>
          <w:iCs/>
          <w:sz w:val="24"/>
          <w:szCs w:val="24"/>
        </w:rPr>
        <w:t>select class days</w:t>
      </w:r>
    </w:p>
    <w:sectPr w:rsidR="005D72B7" w:rsidRPr="005E4229" w:rsidSect="0087659F">
      <w:footerReference w:type="default" r:id="rId10"/>
      <w:pgSz w:w="12240" w:h="15840"/>
      <w:pgMar w:top="1440" w:right="1440" w:bottom="1440" w:left="1440" w:header="720" w:footer="720" w:gutter="0"/>
      <w:pgBorders w:offsetFrom="page">
        <w:top w:val="single" w:sz="48" w:space="24" w:color="1F4E79" w:themeColor="accent5" w:themeShade="80"/>
        <w:left w:val="single" w:sz="48" w:space="24" w:color="1F4E79" w:themeColor="accent5" w:themeShade="80"/>
        <w:bottom w:val="single" w:sz="48" w:space="24" w:color="1F4E79" w:themeColor="accent5" w:themeShade="80"/>
        <w:right w:val="single" w:sz="48" w:space="24" w:color="1F4E79" w:themeColor="accent5" w:themeShade="8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44B799" w14:textId="77777777" w:rsidR="00A514C1" w:rsidRDefault="00A514C1" w:rsidP="00166CE1">
      <w:pPr>
        <w:spacing w:after="0" w:line="240" w:lineRule="auto"/>
      </w:pPr>
      <w:r>
        <w:separator/>
      </w:r>
    </w:p>
  </w:endnote>
  <w:endnote w:type="continuationSeparator" w:id="0">
    <w:p w14:paraId="155EBECA" w14:textId="77777777" w:rsidR="00A514C1" w:rsidRDefault="00A514C1" w:rsidP="00166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44726E" w14:textId="585C456A" w:rsidR="00210EFC" w:rsidRPr="005944AD" w:rsidRDefault="003707FE" w:rsidP="005944AD">
    <w:pPr>
      <w:pStyle w:val="Footer"/>
    </w:pPr>
    <w:r>
      <w:t>6/</w:t>
    </w:r>
    <w:r w:rsidR="00E214E4">
      <w:t>2</w:t>
    </w:r>
    <w:r>
      <w:t>5/24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B55B1A" w14:textId="77777777" w:rsidR="00A514C1" w:rsidRDefault="00A514C1" w:rsidP="00166CE1">
      <w:pPr>
        <w:spacing w:after="0" w:line="240" w:lineRule="auto"/>
      </w:pPr>
      <w:r>
        <w:separator/>
      </w:r>
    </w:p>
  </w:footnote>
  <w:footnote w:type="continuationSeparator" w:id="0">
    <w:p w14:paraId="49CCD02C" w14:textId="77777777" w:rsidR="00A514C1" w:rsidRDefault="00A514C1" w:rsidP="00166C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752"/>
    <w:rsid w:val="00003F7B"/>
    <w:rsid w:val="00003FCF"/>
    <w:rsid w:val="000255F7"/>
    <w:rsid w:val="0004360D"/>
    <w:rsid w:val="0009254E"/>
    <w:rsid w:val="000B7CA2"/>
    <w:rsid w:val="000C4342"/>
    <w:rsid w:val="000C50AE"/>
    <w:rsid w:val="000E26E8"/>
    <w:rsid w:val="0010502F"/>
    <w:rsid w:val="00107F26"/>
    <w:rsid w:val="00114885"/>
    <w:rsid w:val="00117E98"/>
    <w:rsid w:val="0012434F"/>
    <w:rsid w:val="00136A23"/>
    <w:rsid w:val="00136ECC"/>
    <w:rsid w:val="001417A2"/>
    <w:rsid w:val="001528F5"/>
    <w:rsid w:val="00166CE1"/>
    <w:rsid w:val="00183752"/>
    <w:rsid w:val="00186CEF"/>
    <w:rsid w:val="00193AF6"/>
    <w:rsid w:val="00195B91"/>
    <w:rsid w:val="0019676B"/>
    <w:rsid w:val="0019769F"/>
    <w:rsid w:val="001D507B"/>
    <w:rsid w:val="001E7BDC"/>
    <w:rsid w:val="002009FA"/>
    <w:rsid w:val="00210EFC"/>
    <w:rsid w:val="00213892"/>
    <w:rsid w:val="00235FB4"/>
    <w:rsid w:val="00236FA6"/>
    <w:rsid w:val="00241700"/>
    <w:rsid w:val="00245EDA"/>
    <w:rsid w:val="00246790"/>
    <w:rsid w:val="00254838"/>
    <w:rsid w:val="002946FF"/>
    <w:rsid w:val="0029757B"/>
    <w:rsid w:val="002B140E"/>
    <w:rsid w:val="002C25DD"/>
    <w:rsid w:val="002E37D9"/>
    <w:rsid w:val="002F7E87"/>
    <w:rsid w:val="00302095"/>
    <w:rsid w:val="00305B5F"/>
    <w:rsid w:val="00306DB0"/>
    <w:rsid w:val="00326E9D"/>
    <w:rsid w:val="00331579"/>
    <w:rsid w:val="00341941"/>
    <w:rsid w:val="003507C7"/>
    <w:rsid w:val="00360BD7"/>
    <w:rsid w:val="00363537"/>
    <w:rsid w:val="003707FE"/>
    <w:rsid w:val="00393F11"/>
    <w:rsid w:val="003A0C1D"/>
    <w:rsid w:val="003E1D5C"/>
    <w:rsid w:val="003E42AD"/>
    <w:rsid w:val="00403348"/>
    <w:rsid w:val="00407218"/>
    <w:rsid w:val="0040795B"/>
    <w:rsid w:val="00421594"/>
    <w:rsid w:val="00435289"/>
    <w:rsid w:val="004441FD"/>
    <w:rsid w:val="00453D86"/>
    <w:rsid w:val="00454769"/>
    <w:rsid w:val="004628CF"/>
    <w:rsid w:val="00464239"/>
    <w:rsid w:val="004A51E8"/>
    <w:rsid w:val="004B464C"/>
    <w:rsid w:val="004C0EE5"/>
    <w:rsid w:val="004C5BA1"/>
    <w:rsid w:val="004E1C54"/>
    <w:rsid w:val="004F704D"/>
    <w:rsid w:val="005431F1"/>
    <w:rsid w:val="0055296D"/>
    <w:rsid w:val="005625D7"/>
    <w:rsid w:val="00577429"/>
    <w:rsid w:val="005825DF"/>
    <w:rsid w:val="005847BB"/>
    <w:rsid w:val="00592FA8"/>
    <w:rsid w:val="005944AD"/>
    <w:rsid w:val="005B15D1"/>
    <w:rsid w:val="005B1912"/>
    <w:rsid w:val="005D72B7"/>
    <w:rsid w:val="005E058E"/>
    <w:rsid w:val="005E244E"/>
    <w:rsid w:val="005E39E4"/>
    <w:rsid w:val="005E4229"/>
    <w:rsid w:val="006202AF"/>
    <w:rsid w:val="0062350A"/>
    <w:rsid w:val="00623FBC"/>
    <w:rsid w:val="0066270A"/>
    <w:rsid w:val="006808C8"/>
    <w:rsid w:val="00680BAE"/>
    <w:rsid w:val="00681509"/>
    <w:rsid w:val="00696B37"/>
    <w:rsid w:val="006B413A"/>
    <w:rsid w:val="006B49D2"/>
    <w:rsid w:val="006C02FC"/>
    <w:rsid w:val="006D1D0D"/>
    <w:rsid w:val="006D2D71"/>
    <w:rsid w:val="006F6C36"/>
    <w:rsid w:val="0072182F"/>
    <w:rsid w:val="00721A27"/>
    <w:rsid w:val="00721FB2"/>
    <w:rsid w:val="00723686"/>
    <w:rsid w:val="00725C63"/>
    <w:rsid w:val="00732526"/>
    <w:rsid w:val="00733897"/>
    <w:rsid w:val="00746375"/>
    <w:rsid w:val="00760291"/>
    <w:rsid w:val="00771C1D"/>
    <w:rsid w:val="007A2BE4"/>
    <w:rsid w:val="007B07B0"/>
    <w:rsid w:val="007B41D4"/>
    <w:rsid w:val="007B79FE"/>
    <w:rsid w:val="007C4A23"/>
    <w:rsid w:val="007F3291"/>
    <w:rsid w:val="00815D7F"/>
    <w:rsid w:val="0082418B"/>
    <w:rsid w:val="00825751"/>
    <w:rsid w:val="008406CF"/>
    <w:rsid w:val="00840A46"/>
    <w:rsid w:val="008524E9"/>
    <w:rsid w:val="00862273"/>
    <w:rsid w:val="00862687"/>
    <w:rsid w:val="008627A7"/>
    <w:rsid w:val="0086551A"/>
    <w:rsid w:val="0087659F"/>
    <w:rsid w:val="00892C69"/>
    <w:rsid w:val="009164F3"/>
    <w:rsid w:val="00922EC0"/>
    <w:rsid w:val="009646C6"/>
    <w:rsid w:val="0096470B"/>
    <w:rsid w:val="009663BD"/>
    <w:rsid w:val="009746DF"/>
    <w:rsid w:val="00976249"/>
    <w:rsid w:val="0098585B"/>
    <w:rsid w:val="009B7534"/>
    <w:rsid w:val="009C4D09"/>
    <w:rsid w:val="009C750A"/>
    <w:rsid w:val="009D45D2"/>
    <w:rsid w:val="009D4902"/>
    <w:rsid w:val="009E06BD"/>
    <w:rsid w:val="009E2D42"/>
    <w:rsid w:val="009E5A4A"/>
    <w:rsid w:val="009E7F3C"/>
    <w:rsid w:val="009F66E7"/>
    <w:rsid w:val="00A06647"/>
    <w:rsid w:val="00A15AFA"/>
    <w:rsid w:val="00A374D3"/>
    <w:rsid w:val="00A37701"/>
    <w:rsid w:val="00A37CCB"/>
    <w:rsid w:val="00A44B93"/>
    <w:rsid w:val="00A50662"/>
    <w:rsid w:val="00A514C1"/>
    <w:rsid w:val="00A51D7A"/>
    <w:rsid w:val="00A55434"/>
    <w:rsid w:val="00A6150C"/>
    <w:rsid w:val="00A615BE"/>
    <w:rsid w:val="00A749B5"/>
    <w:rsid w:val="00A75141"/>
    <w:rsid w:val="00A90463"/>
    <w:rsid w:val="00AB1515"/>
    <w:rsid w:val="00AB4EFD"/>
    <w:rsid w:val="00AC231D"/>
    <w:rsid w:val="00AE2B52"/>
    <w:rsid w:val="00B10DF9"/>
    <w:rsid w:val="00B37106"/>
    <w:rsid w:val="00B436D3"/>
    <w:rsid w:val="00B4676D"/>
    <w:rsid w:val="00B56C5D"/>
    <w:rsid w:val="00B70B21"/>
    <w:rsid w:val="00B7614F"/>
    <w:rsid w:val="00B761AA"/>
    <w:rsid w:val="00B77608"/>
    <w:rsid w:val="00B91580"/>
    <w:rsid w:val="00BA1615"/>
    <w:rsid w:val="00BC4732"/>
    <w:rsid w:val="00BD69B8"/>
    <w:rsid w:val="00BD79F1"/>
    <w:rsid w:val="00BE096E"/>
    <w:rsid w:val="00BE3134"/>
    <w:rsid w:val="00BF23DA"/>
    <w:rsid w:val="00C1663C"/>
    <w:rsid w:val="00C1737B"/>
    <w:rsid w:val="00C31FB8"/>
    <w:rsid w:val="00C34B1B"/>
    <w:rsid w:val="00C35C1F"/>
    <w:rsid w:val="00C44F03"/>
    <w:rsid w:val="00C52459"/>
    <w:rsid w:val="00C62891"/>
    <w:rsid w:val="00C6440C"/>
    <w:rsid w:val="00C80A43"/>
    <w:rsid w:val="00C9305F"/>
    <w:rsid w:val="00C9617B"/>
    <w:rsid w:val="00CA4968"/>
    <w:rsid w:val="00CA69BC"/>
    <w:rsid w:val="00CC2E71"/>
    <w:rsid w:val="00CE3F90"/>
    <w:rsid w:val="00CF409F"/>
    <w:rsid w:val="00D12E27"/>
    <w:rsid w:val="00D25313"/>
    <w:rsid w:val="00D27E3C"/>
    <w:rsid w:val="00D317C1"/>
    <w:rsid w:val="00D31A56"/>
    <w:rsid w:val="00D33446"/>
    <w:rsid w:val="00D464F2"/>
    <w:rsid w:val="00DB3095"/>
    <w:rsid w:val="00DD063F"/>
    <w:rsid w:val="00DE6A00"/>
    <w:rsid w:val="00E03B11"/>
    <w:rsid w:val="00E110F5"/>
    <w:rsid w:val="00E12FB6"/>
    <w:rsid w:val="00E12FE7"/>
    <w:rsid w:val="00E214E4"/>
    <w:rsid w:val="00E30013"/>
    <w:rsid w:val="00E4729D"/>
    <w:rsid w:val="00E56967"/>
    <w:rsid w:val="00E57B41"/>
    <w:rsid w:val="00E65B5F"/>
    <w:rsid w:val="00E74889"/>
    <w:rsid w:val="00E77576"/>
    <w:rsid w:val="00E83A23"/>
    <w:rsid w:val="00E867B0"/>
    <w:rsid w:val="00EA2E5B"/>
    <w:rsid w:val="00EA5BC1"/>
    <w:rsid w:val="00EB25ED"/>
    <w:rsid w:val="00EB7A16"/>
    <w:rsid w:val="00EE4F99"/>
    <w:rsid w:val="00EF7199"/>
    <w:rsid w:val="00F0369F"/>
    <w:rsid w:val="00F11958"/>
    <w:rsid w:val="00F2003B"/>
    <w:rsid w:val="00F40752"/>
    <w:rsid w:val="00F419A7"/>
    <w:rsid w:val="00F469AA"/>
    <w:rsid w:val="00F50AFA"/>
    <w:rsid w:val="00F5507E"/>
    <w:rsid w:val="00F6393E"/>
    <w:rsid w:val="00F66670"/>
    <w:rsid w:val="00F666B9"/>
    <w:rsid w:val="00F73B42"/>
    <w:rsid w:val="00FA16AE"/>
    <w:rsid w:val="00FA2BD4"/>
    <w:rsid w:val="00FA624B"/>
    <w:rsid w:val="00FB1838"/>
    <w:rsid w:val="00FB3DDA"/>
    <w:rsid w:val="00FD2B38"/>
    <w:rsid w:val="357BB8D6"/>
    <w:rsid w:val="447D9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A12DD8"/>
  <w15:chartTrackingRefBased/>
  <w15:docId w15:val="{9CCD9B40-A876-4E21-8CA3-EDBDEF179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70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70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166C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6CE1"/>
  </w:style>
  <w:style w:type="paragraph" w:styleId="Footer">
    <w:name w:val="footer"/>
    <w:basedOn w:val="Normal"/>
    <w:link w:val="FooterChar"/>
    <w:uiPriority w:val="99"/>
    <w:unhideWhenUsed/>
    <w:rsid w:val="00166C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6C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6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 xmlns="54dd6e3e-7bfc-4461-ac4c-d2ee322df51a" xsi:nil="true"/>
    <lcf76f155ced4ddcb4097134ff3c332f xmlns="54dd6e3e-7bfc-4461-ac4c-d2ee322df51a">
      <Terms xmlns="http://schemas.microsoft.com/office/infopath/2007/PartnerControls"/>
    </lcf76f155ced4ddcb4097134ff3c332f>
    <TaxCatchAll xmlns="e4cdc173-9eeb-4337-9095-09ff59ff845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553BF057D3FA458AEA3F858CE4FE40" ma:contentTypeVersion="19" ma:contentTypeDescription="Create a new document." ma:contentTypeScope="" ma:versionID="e49e6dd2d31c7b0bb338dd7834f9d23f">
  <xsd:schema xmlns:xsd="http://www.w3.org/2001/XMLSchema" xmlns:xs="http://www.w3.org/2001/XMLSchema" xmlns:p="http://schemas.microsoft.com/office/2006/metadata/properties" xmlns:ns2="e4cdc173-9eeb-4337-9095-09ff59ff8456" xmlns:ns3="54dd6e3e-7bfc-4461-ac4c-d2ee322df51a" targetNamespace="http://schemas.microsoft.com/office/2006/metadata/properties" ma:root="true" ma:fieldsID="dc91f812eafa9f7c8f9afbc2f494603f" ns2:_="" ns3:_="">
    <xsd:import namespace="e4cdc173-9eeb-4337-9095-09ff59ff8456"/>
    <xsd:import namespace="54dd6e3e-7bfc-4461-ac4c-d2ee322df5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Image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cdc173-9eeb-4337-9095-09ff59ff845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4f406d5-22d3-40d3-adb8-92072cc725dd}" ma:internalName="TaxCatchAll" ma:showField="CatchAllData" ma:web="e4cdc173-9eeb-4337-9095-09ff59ff84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dd6e3e-7bfc-4461-ac4c-d2ee322df5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Image" ma:index="21" nillable="true" ma:displayName="Image" ma:format="Thumbnail" ma:internalName="Imag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faa0e885-ee29-4550-a0c4-26a414c652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1F1CEB-7E4B-45DD-A1C5-7A11404386F5}">
  <ds:schemaRefs>
    <ds:schemaRef ds:uri="http://schemas.microsoft.com/office/2006/metadata/properties"/>
    <ds:schemaRef ds:uri="http://schemas.microsoft.com/office/infopath/2007/PartnerControls"/>
    <ds:schemaRef ds:uri="54dd6e3e-7bfc-4461-ac4c-d2ee322df51a"/>
    <ds:schemaRef ds:uri="e4cdc173-9eeb-4337-9095-09ff59ff8456"/>
  </ds:schemaRefs>
</ds:datastoreItem>
</file>

<file path=customXml/itemProps2.xml><?xml version="1.0" encoding="utf-8"?>
<ds:datastoreItem xmlns:ds="http://schemas.openxmlformats.org/officeDocument/2006/customXml" ds:itemID="{9EE37C61-F1B5-4486-A113-3DAC6A1FDD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cdc173-9eeb-4337-9095-09ff59ff8456"/>
    <ds:schemaRef ds:uri="54dd6e3e-7bfc-4461-ac4c-d2ee322df5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84E1CF-AE1F-4991-96D2-76A827D8EBB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Terri Greene</dc:creator>
  <cp:keywords/>
  <dc:description/>
  <cp:lastModifiedBy>Terri Greene</cp:lastModifiedBy>
  <cp:revision>61</cp:revision>
  <cp:lastPrinted>2024-02-27T01:31:00Z</cp:lastPrinted>
  <dcterms:created xsi:type="dcterms:W3CDTF">2023-11-28T17:57:00Z</dcterms:created>
  <dcterms:modified xsi:type="dcterms:W3CDTF">2024-06-25T15:27:00Z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0x010100FD553BF057D3FA458AEA3F858CE4FE40</vt:lpwstr>
  </property>
  <property fmtid="{D5CDD505-2E9C-101B-9397-08002B2CF9AE}" pid="3" name="MediaServiceImageTags">
    <vt:lpwstr/>
  </property>
</Properties>
</file>